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CE4F23"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108-2</w:t>
            </w:r>
            <w:r w:rsidRPr="00CE4F23">
              <w:rPr>
                <w:rFonts w:eastAsia="標楷體"/>
                <w:b/>
                <w:bCs/>
                <w:sz w:val="36"/>
                <w:szCs w:val="36"/>
                <w:highlight w:val="yellow"/>
              </w:rPr>
              <w:t>學期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CE4F23" w:rsidRPr="000A4CF5" w:rsidRDefault="00AB701D" w:rsidP="00A93A42">
            <w:pPr>
              <w:spacing w:line="50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102189" w:rsidP="00CE4F23">
            <w:pPr>
              <w:widowControl/>
              <w:ind w:left="480"/>
            </w:pPr>
          </w:p>
          <w:p w:rsidR="0043218C" w:rsidRPr="0043218C" w:rsidRDefault="0043218C" w:rsidP="0043218C">
            <w:pPr>
              <w:widowControl/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</w:t>
      </w:r>
      <w:r w:rsidR="00A93A42">
        <w:rPr>
          <w:rFonts w:eastAsia="標楷體" w:hint="eastAsia"/>
          <w:b/>
          <w:highlight w:val="yellow"/>
        </w:rPr>
        <w:t>本</w:t>
      </w:r>
      <w:r w:rsidRPr="00CE4F23">
        <w:rPr>
          <w:rFonts w:eastAsia="標楷體"/>
          <w:b/>
          <w:highlight w:val="yellow"/>
        </w:rPr>
        <w:t>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A42" w:rsidRDefault="00A93A42" w:rsidP="00A93A42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</w:t>
            </w:r>
            <w:r>
              <w:rPr>
                <w:rFonts w:eastAsia="標楷體" w:hint="eastAsia"/>
                <w:b/>
                <w:highlight w:val="yellow"/>
              </w:rPr>
              <w:t>本</w:t>
            </w:r>
            <w:r w:rsidRPr="00CE4F23">
              <w:rPr>
                <w:rFonts w:eastAsia="標楷體"/>
                <w:b/>
                <w:highlight w:val="yellow"/>
              </w:rPr>
              <w:t>欄格式可延伸使用，以一頁為限。</w:t>
            </w:r>
          </w:p>
          <w:p w:rsidR="00A93A42" w:rsidRDefault="00A93A42" w:rsidP="00A93A42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  <w:p w:rsidR="002E7629" w:rsidRDefault="002E7629" w:rsidP="00A93A42">
            <w:pPr>
              <w:spacing w:line="400" w:lineRule="exact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A42" w:rsidRDefault="00A93A42" w:rsidP="00A93A42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</w:t>
            </w:r>
            <w:r>
              <w:rPr>
                <w:rFonts w:eastAsia="標楷體" w:hint="eastAsia"/>
                <w:b/>
                <w:highlight w:val="yellow"/>
              </w:rPr>
              <w:t>本</w:t>
            </w:r>
            <w:r w:rsidRPr="00CE4F23">
              <w:rPr>
                <w:rFonts w:eastAsia="標楷體"/>
                <w:b/>
                <w:highlight w:val="yellow"/>
              </w:rPr>
              <w:t>欄格式可延伸使用，以一頁為限。</w:t>
            </w:r>
          </w:p>
          <w:p w:rsidR="00A93A42" w:rsidRDefault="00A93A42" w:rsidP="00A93A42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A42" w:rsidRDefault="00A93A42" w:rsidP="00A93A42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</w:t>
            </w:r>
            <w:r>
              <w:rPr>
                <w:rFonts w:eastAsia="標楷體" w:hint="eastAsia"/>
                <w:b/>
                <w:highlight w:val="yellow"/>
              </w:rPr>
              <w:t>本</w:t>
            </w:r>
            <w:r w:rsidRPr="00CE4F23">
              <w:rPr>
                <w:rFonts w:eastAsia="標楷體"/>
                <w:b/>
                <w:highlight w:val="yellow"/>
              </w:rPr>
              <w:t>欄格式可延伸使用，以一頁為限。</w:t>
            </w:r>
          </w:p>
          <w:p w:rsidR="00A93A42" w:rsidRDefault="00A93A42" w:rsidP="00A93A42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17" w:rsidRDefault="00A26117">
      <w:r>
        <w:separator/>
      </w:r>
    </w:p>
  </w:endnote>
  <w:endnote w:type="continuationSeparator" w:id="0">
    <w:p w:rsidR="00A26117" w:rsidRDefault="00A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93A42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93A42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17" w:rsidRDefault="00A26117">
      <w:r>
        <w:rPr>
          <w:color w:val="000000"/>
        </w:rPr>
        <w:separator/>
      </w:r>
    </w:p>
  </w:footnote>
  <w:footnote w:type="continuationSeparator" w:id="0">
    <w:p w:rsidR="00A26117" w:rsidRDefault="00A2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FEA"/>
    <w:multiLevelType w:val="hybridMultilevel"/>
    <w:tmpl w:val="1ABE34F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A4CF5"/>
    <w:rsid w:val="000C60CB"/>
    <w:rsid w:val="00102189"/>
    <w:rsid w:val="001439F1"/>
    <w:rsid w:val="001E48D6"/>
    <w:rsid w:val="002372BF"/>
    <w:rsid w:val="002E7629"/>
    <w:rsid w:val="00302406"/>
    <w:rsid w:val="0043218C"/>
    <w:rsid w:val="00545526"/>
    <w:rsid w:val="0075291A"/>
    <w:rsid w:val="008F4AD9"/>
    <w:rsid w:val="00A26117"/>
    <w:rsid w:val="00A31813"/>
    <w:rsid w:val="00A93A42"/>
    <w:rsid w:val="00AB701D"/>
    <w:rsid w:val="00B033D8"/>
    <w:rsid w:val="00B06612"/>
    <w:rsid w:val="00B95EFB"/>
    <w:rsid w:val="00C44197"/>
    <w:rsid w:val="00CE4F23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C60C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0C60CB"/>
    <w:rPr>
      <w:rFonts w:ascii="新細明體" w:hAnsi="新細明體" w:cs="新細明體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6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C60C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0C60CB"/>
    <w:rPr>
      <w:rFonts w:ascii="新細明體" w:hAnsi="新細明體" w:cs="新細明體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dcterms:created xsi:type="dcterms:W3CDTF">2019-10-21T02:21:00Z</dcterms:created>
  <dcterms:modified xsi:type="dcterms:W3CDTF">2019-10-23T03:53:00Z</dcterms:modified>
</cp:coreProperties>
</file>